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1E0DB" w14:textId="77777777" w:rsidR="00C81FC0" w:rsidRPr="004639F9" w:rsidRDefault="004639F9" w:rsidP="00487B7D">
      <w:pPr>
        <w:spacing w:after="0" w:line="180" w:lineRule="exact"/>
        <w:jc w:val="right"/>
        <w:rPr>
          <w:rFonts w:cs="Times New Roman"/>
          <w:sz w:val="20"/>
          <w:szCs w:val="20"/>
        </w:rPr>
      </w:pPr>
      <w:r w:rsidRPr="004639F9">
        <w:rPr>
          <w:rFonts w:cs="Times New Roman"/>
          <w:sz w:val="20"/>
          <w:szCs w:val="20"/>
        </w:rPr>
        <w:t>…..</w:t>
      </w:r>
      <w:r w:rsidR="00D04513" w:rsidRPr="004639F9">
        <w:rPr>
          <w:rFonts w:cs="Times New Roman"/>
          <w:sz w:val="20"/>
          <w:szCs w:val="20"/>
        </w:rPr>
        <w:t>…</w:t>
      </w:r>
      <w:r>
        <w:rPr>
          <w:rFonts w:cs="Times New Roman"/>
          <w:sz w:val="20"/>
          <w:szCs w:val="20"/>
        </w:rPr>
        <w:t>……….</w:t>
      </w:r>
      <w:r w:rsidR="00D04513" w:rsidRPr="004639F9">
        <w:rPr>
          <w:rFonts w:cs="Times New Roman"/>
          <w:sz w:val="20"/>
          <w:szCs w:val="20"/>
        </w:rPr>
        <w:t>………………………………</w:t>
      </w:r>
    </w:p>
    <w:p w14:paraId="1091E0DC" w14:textId="77777777" w:rsidR="005A62FE" w:rsidRPr="006B7079" w:rsidRDefault="005A62FE" w:rsidP="006B6B51">
      <w:pPr>
        <w:spacing w:before="120" w:after="0" w:line="180" w:lineRule="exact"/>
        <w:ind w:left="6946"/>
        <w:jc w:val="both"/>
        <w:rPr>
          <w:rFonts w:cs="Times New Roman"/>
        </w:rPr>
      </w:pPr>
      <w:r w:rsidRPr="006B7079">
        <w:rPr>
          <w:rFonts w:cs="Times New Roman"/>
        </w:rPr>
        <w:t>(miejscowość, data)</w:t>
      </w:r>
    </w:p>
    <w:p w14:paraId="1091E0DD" w14:textId="77777777" w:rsidR="004639F9" w:rsidRDefault="003E3442" w:rsidP="004639F9">
      <w:pPr>
        <w:spacing w:after="0"/>
        <w:rPr>
          <w:rFonts w:cs="Times New Roman"/>
          <w:sz w:val="18"/>
          <w:szCs w:val="18"/>
        </w:rPr>
      </w:pPr>
      <w:r w:rsidRPr="004639F9">
        <w:rPr>
          <w:rFonts w:cs="Times New Roman"/>
          <w:sz w:val="18"/>
          <w:szCs w:val="18"/>
        </w:rPr>
        <w:t>…………………………………………..…………………</w:t>
      </w:r>
      <w:r w:rsidR="005A62FE" w:rsidRPr="004639F9">
        <w:rPr>
          <w:rFonts w:cs="Times New Roman"/>
          <w:sz w:val="18"/>
          <w:szCs w:val="18"/>
        </w:rPr>
        <w:t>……..</w:t>
      </w:r>
    </w:p>
    <w:p w14:paraId="1091E0DE" w14:textId="77777777" w:rsidR="003E3442" w:rsidRPr="006B7079" w:rsidRDefault="003E3442" w:rsidP="006B7079">
      <w:pPr>
        <w:spacing w:after="0"/>
        <w:ind w:left="426"/>
        <w:rPr>
          <w:rFonts w:cs="Times New Roman"/>
          <w:sz w:val="20"/>
          <w:szCs w:val="18"/>
        </w:rPr>
      </w:pPr>
      <w:r w:rsidRPr="006B7079">
        <w:rPr>
          <w:rFonts w:cs="Times New Roman"/>
          <w:szCs w:val="18"/>
        </w:rPr>
        <w:t>(imię i nazwisko</w:t>
      </w:r>
      <w:r w:rsidR="005A62FE" w:rsidRPr="006B7079">
        <w:rPr>
          <w:rFonts w:cs="Times New Roman"/>
          <w:szCs w:val="18"/>
        </w:rPr>
        <w:t>/ nazwa</w:t>
      </w:r>
      <w:r w:rsidRPr="006B7079">
        <w:rPr>
          <w:rFonts w:cs="Times New Roman"/>
          <w:szCs w:val="18"/>
        </w:rPr>
        <w:t>)</w:t>
      </w:r>
    </w:p>
    <w:p w14:paraId="1091E0DF" w14:textId="77777777" w:rsidR="003E3442" w:rsidRPr="004639F9" w:rsidRDefault="003E3442" w:rsidP="003E3442">
      <w:pPr>
        <w:spacing w:after="0"/>
        <w:rPr>
          <w:rFonts w:cs="Times New Roman"/>
          <w:sz w:val="20"/>
          <w:szCs w:val="18"/>
        </w:rPr>
      </w:pPr>
    </w:p>
    <w:p w14:paraId="1091E0E0" w14:textId="77777777" w:rsidR="004639F9" w:rsidRDefault="003E3442" w:rsidP="004639F9">
      <w:pPr>
        <w:spacing w:after="0"/>
        <w:rPr>
          <w:rFonts w:cs="Times New Roman"/>
          <w:sz w:val="20"/>
          <w:szCs w:val="18"/>
        </w:rPr>
      </w:pPr>
      <w:r w:rsidRPr="004639F9">
        <w:rPr>
          <w:rFonts w:cs="Times New Roman"/>
          <w:sz w:val="20"/>
          <w:szCs w:val="18"/>
        </w:rPr>
        <w:t>…………………………………………..…………………..</w:t>
      </w:r>
    </w:p>
    <w:p w14:paraId="1091E0E1" w14:textId="77777777" w:rsidR="003E3442" w:rsidRPr="006B7079" w:rsidRDefault="003E3442" w:rsidP="006B7079">
      <w:pPr>
        <w:spacing w:after="0"/>
        <w:ind w:left="284"/>
        <w:rPr>
          <w:rFonts w:cs="Times New Roman"/>
          <w:szCs w:val="18"/>
        </w:rPr>
      </w:pPr>
      <w:r w:rsidRPr="006B7079">
        <w:rPr>
          <w:rFonts w:cs="Times New Roman"/>
          <w:szCs w:val="18"/>
        </w:rPr>
        <w:t>(adres zamieszkania</w:t>
      </w:r>
      <w:r w:rsidR="005A62FE" w:rsidRPr="006B7079">
        <w:rPr>
          <w:rFonts w:cs="Times New Roman"/>
          <w:szCs w:val="18"/>
        </w:rPr>
        <w:t>/siedziba</w:t>
      </w:r>
      <w:r w:rsidRPr="006B7079">
        <w:rPr>
          <w:rFonts w:cs="Times New Roman"/>
          <w:szCs w:val="18"/>
        </w:rPr>
        <w:t>)</w:t>
      </w:r>
    </w:p>
    <w:p w14:paraId="1091E0E2" w14:textId="77777777" w:rsidR="003E3442" w:rsidRPr="004639F9" w:rsidRDefault="003E3442" w:rsidP="003E3442">
      <w:pPr>
        <w:spacing w:after="0"/>
        <w:rPr>
          <w:rFonts w:cs="Times New Roman"/>
          <w:sz w:val="20"/>
          <w:szCs w:val="18"/>
        </w:rPr>
      </w:pPr>
    </w:p>
    <w:p w14:paraId="1091E0E3" w14:textId="77777777" w:rsidR="004639F9" w:rsidRDefault="003E3442" w:rsidP="004639F9">
      <w:pPr>
        <w:spacing w:after="0"/>
        <w:rPr>
          <w:rFonts w:cs="Times New Roman"/>
          <w:sz w:val="20"/>
          <w:szCs w:val="18"/>
        </w:rPr>
      </w:pPr>
      <w:r w:rsidRPr="004639F9">
        <w:rPr>
          <w:rFonts w:cs="Times New Roman"/>
          <w:sz w:val="20"/>
          <w:szCs w:val="18"/>
        </w:rPr>
        <w:t>…………………………………………..…………………..</w:t>
      </w:r>
    </w:p>
    <w:p w14:paraId="1091E0E4" w14:textId="15749807" w:rsidR="003E3442" w:rsidRPr="006B7079" w:rsidRDefault="005A62FE" w:rsidP="00875A43">
      <w:pPr>
        <w:spacing w:after="0"/>
        <w:rPr>
          <w:rFonts w:cs="Times New Roman"/>
          <w:szCs w:val="18"/>
        </w:rPr>
      </w:pPr>
      <w:r w:rsidRPr="006B7079">
        <w:rPr>
          <w:rFonts w:cs="Times New Roman"/>
          <w:szCs w:val="18"/>
        </w:rPr>
        <w:t xml:space="preserve"> </w:t>
      </w:r>
      <w:r w:rsidR="003E3442" w:rsidRPr="006B7079">
        <w:rPr>
          <w:rFonts w:cs="Times New Roman"/>
          <w:szCs w:val="18"/>
        </w:rPr>
        <w:t>(telefon</w:t>
      </w:r>
      <w:r w:rsidRPr="006B7079">
        <w:rPr>
          <w:rFonts w:cs="Times New Roman"/>
          <w:szCs w:val="18"/>
        </w:rPr>
        <w:t>, e-mail</w:t>
      </w:r>
      <w:r w:rsidR="00875A43">
        <w:rPr>
          <w:rFonts w:cs="Times New Roman"/>
          <w:szCs w:val="18"/>
        </w:rPr>
        <w:t xml:space="preserve"> – dane dobrowolne</w:t>
      </w:r>
      <w:r w:rsidR="003E3442" w:rsidRPr="006B7079">
        <w:rPr>
          <w:rFonts w:cs="Times New Roman"/>
          <w:szCs w:val="18"/>
        </w:rPr>
        <w:t>)</w:t>
      </w:r>
    </w:p>
    <w:p w14:paraId="1091E0E5" w14:textId="77777777" w:rsidR="005A62FE" w:rsidRDefault="005A62FE" w:rsidP="005A62FE">
      <w:pPr>
        <w:spacing w:after="0"/>
        <w:ind w:left="1134" w:right="5668"/>
        <w:jc w:val="center"/>
        <w:rPr>
          <w:rFonts w:cs="Times New Roman"/>
          <w:sz w:val="20"/>
          <w:szCs w:val="18"/>
        </w:rPr>
      </w:pPr>
    </w:p>
    <w:p w14:paraId="1091E0E6" w14:textId="77777777" w:rsidR="005A62FE" w:rsidRPr="004639F9" w:rsidRDefault="005A62FE" w:rsidP="005A62FE">
      <w:pPr>
        <w:spacing w:after="0"/>
        <w:ind w:left="1134" w:right="5668"/>
        <w:jc w:val="center"/>
        <w:rPr>
          <w:rFonts w:cs="Times New Roman"/>
          <w:sz w:val="20"/>
          <w:szCs w:val="18"/>
        </w:rPr>
      </w:pPr>
    </w:p>
    <w:p w14:paraId="1091E0E7" w14:textId="77777777" w:rsidR="003E3442" w:rsidRPr="004639F9" w:rsidRDefault="003E3442" w:rsidP="003E3442">
      <w:pPr>
        <w:spacing w:after="0"/>
        <w:rPr>
          <w:rFonts w:cs="Times New Roman"/>
          <w:sz w:val="18"/>
          <w:szCs w:val="18"/>
        </w:rPr>
      </w:pPr>
    </w:p>
    <w:p w14:paraId="1091E0E8" w14:textId="77777777" w:rsidR="003E3442" w:rsidRDefault="005A62FE" w:rsidP="005A62FE">
      <w:pPr>
        <w:spacing w:after="0" w:line="240" w:lineRule="auto"/>
        <w:ind w:left="4820"/>
        <w:jc w:val="both"/>
        <w:rPr>
          <w:rFonts w:cs="Times New Roman"/>
          <w:b/>
          <w:sz w:val="24"/>
          <w:szCs w:val="28"/>
        </w:rPr>
      </w:pPr>
      <w:r w:rsidRPr="004639F9">
        <w:rPr>
          <w:rFonts w:cs="Times New Roman"/>
          <w:b/>
          <w:sz w:val="24"/>
          <w:szCs w:val="28"/>
        </w:rPr>
        <w:t>Wójt Gminy Gaworzyce</w:t>
      </w:r>
    </w:p>
    <w:p w14:paraId="1091E0E9" w14:textId="77777777" w:rsidR="00B4512D" w:rsidRDefault="00B4512D" w:rsidP="005A62FE">
      <w:pPr>
        <w:spacing w:after="0" w:line="240" w:lineRule="auto"/>
        <w:ind w:left="4820"/>
        <w:jc w:val="both"/>
        <w:rPr>
          <w:rFonts w:cs="Times New Roman"/>
          <w:b/>
          <w:sz w:val="24"/>
          <w:szCs w:val="28"/>
        </w:rPr>
      </w:pPr>
      <w:r>
        <w:rPr>
          <w:rFonts w:cs="Times New Roman"/>
          <w:b/>
          <w:sz w:val="24"/>
          <w:szCs w:val="28"/>
        </w:rPr>
        <w:t>ul. Dworcowa 95</w:t>
      </w:r>
    </w:p>
    <w:p w14:paraId="1091E0EA" w14:textId="77777777" w:rsidR="00B4512D" w:rsidRPr="004639F9" w:rsidRDefault="00B4512D" w:rsidP="005A62FE">
      <w:pPr>
        <w:spacing w:after="0" w:line="240" w:lineRule="auto"/>
        <w:ind w:left="4820"/>
        <w:jc w:val="both"/>
        <w:rPr>
          <w:rFonts w:cs="Times New Roman"/>
          <w:b/>
          <w:sz w:val="24"/>
          <w:szCs w:val="28"/>
        </w:rPr>
      </w:pPr>
      <w:r>
        <w:rPr>
          <w:rFonts w:cs="Times New Roman"/>
          <w:b/>
          <w:sz w:val="24"/>
          <w:szCs w:val="28"/>
        </w:rPr>
        <w:t>59-180 Gaworzyce</w:t>
      </w:r>
    </w:p>
    <w:p w14:paraId="1091E0EB" w14:textId="77777777" w:rsidR="005A62FE" w:rsidRPr="004639F9" w:rsidRDefault="005A62FE" w:rsidP="0018407E">
      <w:pPr>
        <w:spacing w:after="0" w:line="240" w:lineRule="auto"/>
        <w:jc w:val="right"/>
        <w:rPr>
          <w:rFonts w:cs="Times New Roman"/>
          <w:sz w:val="28"/>
          <w:szCs w:val="28"/>
        </w:rPr>
      </w:pPr>
    </w:p>
    <w:p w14:paraId="1091E0EC" w14:textId="77777777" w:rsidR="002E30B5" w:rsidRPr="004639F9" w:rsidRDefault="002E30B5" w:rsidP="009B6DDF">
      <w:pPr>
        <w:spacing w:after="0"/>
        <w:rPr>
          <w:rFonts w:cs="Times New Roman"/>
          <w:b/>
          <w:sz w:val="26"/>
          <w:szCs w:val="26"/>
        </w:rPr>
      </w:pPr>
    </w:p>
    <w:p w14:paraId="1091E0ED" w14:textId="77777777" w:rsidR="00D04513" w:rsidRPr="004639F9" w:rsidRDefault="00AC3717" w:rsidP="005A62FE">
      <w:pPr>
        <w:spacing w:after="140" w:line="360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Zgłoszenie zamiaru usunięcia</w:t>
      </w:r>
      <w:r w:rsidR="00702732" w:rsidRPr="004639F9">
        <w:rPr>
          <w:rFonts w:cs="Times New Roman"/>
          <w:b/>
          <w:sz w:val="26"/>
          <w:szCs w:val="26"/>
        </w:rPr>
        <w:t xml:space="preserve"> </w:t>
      </w:r>
      <w:r w:rsidR="002E30B5" w:rsidRPr="004639F9">
        <w:rPr>
          <w:rFonts w:cs="Times New Roman"/>
          <w:b/>
          <w:sz w:val="26"/>
          <w:szCs w:val="26"/>
        </w:rPr>
        <w:t>drzew</w:t>
      </w:r>
      <w:r w:rsidR="00702732" w:rsidRPr="004639F9">
        <w:rPr>
          <w:rFonts w:cs="Times New Roman"/>
          <w:b/>
          <w:sz w:val="26"/>
          <w:szCs w:val="26"/>
        </w:rPr>
        <w:t>/krzewów</w:t>
      </w:r>
    </w:p>
    <w:p w14:paraId="1091E0EE" w14:textId="77777777" w:rsidR="005A62FE" w:rsidRDefault="005A62FE" w:rsidP="005A62FE">
      <w:pPr>
        <w:spacing w:after="0" w:line="360" w:lineRule="auto"/>
        <w:jc w:val="both"/>
        <w:rPr>
          <w:rFonts w:cs="Times New Roman"/>
        </w:rPr>
      </w:pPr>
      <w:r w:rsidRPr="004639F9">
        <w:rPr>
          <w:rFonts w:cs="Times New Roman"/>
        </w:rPr>
        <w:t xml:space="preserve">z </w:t>
      </w:r>
      <w:r w:rsidR="00AC3717">
        <w:rPr>
          <w:rFonts w:cs="Times New Roman"/>
        </w:rPr>
        <w:t xml:space="preserve">terenu </w:t>
      </w:r>
      <w:r w:rsidRPr="004639F9">
        <w:rPr>
          <w:rFonts w:cs="Times New Roman"/>
        </w:rPr>
        <w:t xml:space="preserve">działki </w:t>
      </w:r>
      <w:r w:rsidR="002E30B5" w:rsidRPr="004639F9">
        <w:rPr>
          <w:rFonts w:cs="Times New Roman"/>
        </w:rPr>
        <w:t xml:space="preserve">nr ew. gr. </w:t>
      </w:r>
      <w:r w:rsidR="008B2675" w:rsidRPr="004639F9">
        <w:rPr>
          <w:rFonts w:cs="Times New Roman"/>
        </w:rPr>
        <w:t>………………………………</w:t>
      </w:r>
      <w:r w:rsidR="009B6DDF" w:rsidRPr="004639F9">
        <w:rPr>
          <w:rFonts w:cs="Times New Roman"/>
        </w:rPr>
        <w:t xml:space="preserve">… </w:t>
      </w:r>
      <w:r w:rsidR="002E30B5" w:rsidRPr="004639F9">
        <w:rPr>
          <w:rFonts w:cs="Times New Roman"/>
        </w:rPr>
        <w:t>Nr księgi wieczystej ………………</w:t>
      </w:r>
      <w:r w:rsidR="009B6DDF" w:rsidRPr="004639F9">
        <w:rPr>
          <w:rFonts w:cs="Times New Roman"/>
        </w:rPr>
        <w:t>...</w:t>
      </w:r>
      <w:r w:rsidR="002E30B5" w:rsidRPr="004639F9">
        <w:rPr>
          <w:rFonts w:cs="Times New Roman"/>
        </w:rPr>
        <w:t>………</w:t>
      </w:r>
      <w:r w:rsidR="008B2675" w:rsidRPr="004639F9">
        <w:rPr>
          <w:rFonts w:cs="Times New Roman"/>
        </w:rPr>
        <w:t>…</w:t>
      </w:r>
      <w:r w:rsidR="002E30B5" w:rsidRPr="004639F9">
        <w:rPr>
          <w:rFonts w:cs="Times New Roman"/>
        </w:rPr>
        <w:t>………</w:t>
      </w:r>
      <w:r w:rsidR="008B2675" w:rsidRPr="004639F9">
        <w:rPr>
          <w:rFonts w:cs="Times New Roman"/>
        </w:rPr>
        <w:t xml:space="preserve"> </w:t>
      </w:r>
      <w:r w:rsidR="002E30B5" w:rsidRPr="004639F9">
        <w:rPr>
          <w:rFonts w:cs="Times New Roman"/>
        </w:rPr>
        <w:t>położonej w miejscowości ……………………</w:t>
      </w:r>
      <w:r w:rsidR="008B2675" w:rsidRPr="004639F9">
        <w:rPr>
          <w:rFonts w:cs="Times New Roman"/>
        </w:rPr>
        <w:t>………………</w:t>
      </w:r>
      <w:r w:rsidR="003F551B" w:rsidRPr="004639F9">
        <w:rPr>
          <w:rFonts w:cs="Times New Roman"/>
        </w:rPr>
        <w:t>..</w:t>
      </w:r>
      <w:r w:rsidR="00D67909">
        <w:rPr>
          <w:rFonts w:cs="Times New Roman"/>
        </w:rPr>
        <w:t>,</w:t>
      </w:r>
      <w:r w:rsidR="008D65AB">
        <w:rPr>
          <w:rFonts w:cs="Times New Roman"/>
        </w:rPr>
        <w:t xml:space="preserve"> </w:t>
      </w:r>
      <w:r w:rsidR="00D67909">
        <w:rPr>
          <w:rFonts w:cs="Times New Roman"/>
        </w:rPr>
        <w:t>której właścicielem jest: …………………………………..</w:t>
      </w:r>
      <w:r w:rsidR="008D65AB">
        <w:rPr>
          <w:rFonts w:cs="Times New Roman"/>
        </w:rPr>
        <w:t xml:space="preserve"> </w:t>
      </w:r>
    </w:p>
    <w:p w14:paraId="1091E0EF" w14:textId="77777777" w:rsidR="00D04513" w:rsidRPr="004639F9" w:rsidRDefault="008D65AB" w:rsidP="005A62FE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………………………………………………………………………………………………………………………………………......................</w:t>
      </w:r>
      <w:r w:rsidR="00D67909">
        <w:rPr>
          <w:rFonts w:cs="Times New Roman"/>
        </w:rPr>
        <w:t>.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75"/>
        <w:gridCol w:w="2835"/>
        <w:gridCol w:w="1531"/>
        <w:gridCol w:w="2268"/>
        <w:gridCol w:w="1871"/>
      </w:tblGrid>
      <w:tr w:rsidR="00296BEA" w:rsidRPr="004639F9" w14:paraId="1091E0F5" w14:textId="77777777" w:rsidTr="00296BEA">
        <w:trPr>
          <w:trHeight w:val="850"/>
          <w:jc w:val="center"/>
        </w:trPr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1091E0F0" w14:textId="77777777" w:rsidR="00296BEA" w:rsidRPr="004639F9" w:rsidRDefault="00296BEA" w:rsidP="00296BEA">
            <w:pPr>
              <w:spacing w:line="220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639F9">
              <w:rPr>
                <w:rFonts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091E0F1" w14:textId="77777777" w:rsidR="00296BEA" w:rsidRPr="004639F9" w:rsidRDefault="00296BEA" w:rsidP="00296BEA">
            <w:pPr>
              <w:spacing w:line="220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639F9">
              <w:rPr>
                <w:rFonts w:cs="Times New Roman"/>
                <w:b/>
                <w:sz w:val="20"/>
                <w:szCs w:val="20"/>
              </w:rPr>
              <w:t>Gatunek drzewa/krzewu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1091E0F2" w14:textId="77777777" w:rsidR="00296BEA" w:rsidRPr="004639F9" w:rsidRDefault="00296BEA" w:rsidP="00296BEA">
            <w:pPr>
              <w:spacing w:line="220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639F9">
              <w:rPr>
                <w:rFonts w:cs="Times New Roman"/>
                <w:b/>
                <w:sz w:val="20"/>
                <w:szCs w:val="20"/>
              </w:rPr>
              <w:t>Ilość drzew do usunięcia (szt.)*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091E0F3" w14:textId="77777777" w:rsidR="00296BEA" w:rsidRPr="004639F9" w:rsidRDefault="00296BEA" w:rsidP="00AC3717">
            <w:pPr>
              <w:spacing w:line="220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639F9">
              <w:rPr>
                <w:rFonts w:cs="Times New Roman"/>
                <w:b/>
                <w:sz w:val="20"/>
                <w:szCs w:val="20"/>
              </w:rPr>
              <w:t xml:space="preserve">Obwód pnia mierzonego na wysokości </w:t>
            </w:r>
            <w:r w:rsidR="00AC3717">
              <w:rPr>
                <w:rFonts w:cs="Times New Roman"/>
                <w:b/>
                <w:sz w:val="20"/>
                <w:szCs w:val="20"/>
              </w:rPr>
              <w:t>5</w:t>
            </w:r>
            <w:r w:rsidRPr="004639F9">
              <w:rPr>
                <w:rFonts w:cs="Times New Roman"/>
                <w:b/>
                <w:sz w:val="20"/>
                <w:szCs w:val="20"/>
              </w:rPr>
              <w:t xml:space="preserve"> cm od podstawy pnia (cm)*</w:t>
            </w:r>
          </w:p>
        </w:tc>
        <w:tc>
          <w:tcPr>
            <w:tcW w:w="1871" w:type="dxa"/>
            <w:shd w:val="clear" w:color="auto" w:fill="D9D9D9" w:themeFill="background1" w:themeFillShade="D9"/>
            <w:vAlign w:val="center"/>
          </w:tcPr>
          <w:p w14:paraId="1091E0F4" w14:textId="77777777" w:rsidR="00296BEA" w:rsidRPr="004639F9" w:rsidRDefault="00296BEA" w:rsidP="00296BEA">
            <w:pPr>
              <w:spacing w:line="220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4639F9">
              <w:rPr>
                <w:rFonts w:cs="Times New Roman"/>
                <w:b/>
                <w:sz w:val="20"/>
                <w:szCs w:val="20"/>
              </w:rPr>
              <w:t>Powierzchnia krzewów do usunięcia (m</w:t>
            </w:r>
            <w:r w:rsidRPr="004639F9">
              <w:rPr>
                <w:rFonts w:cs="Times New Roman"/>
                <w:b/>
                <w:sz w:val="20"/>
                <w:szCs w:val="20"/>
                <w:vertAlign w:val="superscript"/>
              </w:rPr>
              <w:t>2</w:t>
            </w:r>
            <w:r w:rsidRPr="004639F9">
              <w:rPr>
                <w:rFonts w:cs="Times New Roman"/>
                <w:b/>
                <w:sz w:val="20"/>
                <w:szCs w:val="20"/>
              </w:rPr>
              <w:t>)**</w:t>
            </w:r>
          </w:p>
        </w:tc>
      </w:tr>
      <w:tr w:rsidR="00296BEA" w:rsidRPr="004639F9" w14:paraId="1091E0FB" w14:textId="77777777" w:rsidTr="00296BEA">
        <w:trPr>
          <w:trHeight w:hRule="exact" w:val="397"/>
          <w:jc w:val="center"/>
        </w:trPr>
        <w:tc>
          <w:tcPr>
            <w:tcW w:w="575" w:type="dxa"/>
            <w:vAlign w:val="center"/>
          </w:tcPr>
          <w:p w14:paraId="1091E0F6" w14:textId="77777777" w:rsidR="00296BEA" w:rsidRPr="004639F9" w:rsidRDefault="00296BEA" w:rsidP="008B26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639F9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1091E0F7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  <w:tc>
          <w:tcPr>
            <w:tcW w:w="1531" w:type="dxa"/>
          </w:tcPr>
          <w:p w14:paraId="1091E0F8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1091E0F9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  <w:tc>
          <w:tcPr>
            <w:tcW w:w="1871" w:type="dxa"/>
          </w:tcPr>
          <w:p w14:paraId="1091E0FA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</w:tr>
      <w:tr w:rsidR="00296BEA" w:rsidRPr="004639F9" w14:paraId="1091E101" w14:textId="77777777" w:rsidTr="00296BEA">
        <w:trPr>
          <w:trHeight w:hRule="exact" w:val="397"/>
          <w:jc w:val="center"/>
        </w:trPr>
        <w:tc>
          <w:tcPr>
            <w:tcW w:w="575" w:type="dxa"/>
            <w:vAlign w:val="center"/>
          </w:tcPr>
          <w:p w14:paraId="1091E0FC" w14:textId="77777777" w:rsidR="00296BEA" w:rsidRPr="004639F9" w:rsidRDefault="00296BEA" w:rsidP="008B26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639F9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2835" w:type="dxa"/>
          </w:tcPr>
          <w:p w14:paraId="1091E0FD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  <w:tc>
          <w:tcPr>
            <w:tcW w:w="1531" w:type="dxa"/>
          </w:tcPr>
          <w:p w14:paraId="1091E0FE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1091E0FF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  <w:tc>
          <w:tcPr>
            <w:tcW w:w="1871" w:type="dxa"/>
          </w:tcPr>
          <w:p w14:paraId="1091E100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</w:tr>
      <w:tr w:rsidR="00296BEA" w:rsidRPr="004639F9" w14:paraId="1091E107" w14:textId="77777777" w:rsidTr="00296BEA">
        <w:trPr>
          <w:trHeight w:hRule="exact" w:val="397"/>
          <w:jc w:val="center"/>
        </w:trPr>
        <w:tc>
          <w:tcPr>
            <w:tcW w:w="575" w:type="dxa"/>
            <w:vAlign w:val="center"/>
          </w:tcPr>
          <w:p w14:paraId="1091E102" w14:textId="77777777" w:rsidR="00296BEA" w:rsidRPr="004639F9" w:rsidRDefault="00296BEA" w:rsidP="008B26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639F9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2835" w:type="dxa"/>
          </w:tcPr>
          <w:p w14:paraId="1091E103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  <w:tc>
          <w:tcPr>
            <w:tcW w:w="1531" w:type="dxa"/>
          </w:tcPr>
          <w:p w14:paraId="1091E104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1091E105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  <w:tc>
          <w:tcPr>
            <w:tcW w:w="1871" w:type="dxa"/>
          </w:tcPr>
          <w:p w14:paraId="1091E106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</w:tr>
      <w:tr w:rsidR="00296BEA" w:rsidRPr="004639F9" w14:paraId="1091E10D" w14:textId="77777777" w:rsidTr="00296BEA">
        <w:trPr>
          <w:trHeight w:hRule="exact" w:val="397"/>
          <w:jc w:val="center"/>
        </w:trPr>
        <w:tc>
          <w:tcPr>
            <w:tcW w:w="575" w:type="dxa"/>
            <w:vAlign w:val="center"/>
          </w:tcPr>
          <w:p w14:paraId="1091E108" w14:textId="77777777" w:rsidR="00296BEA" w:rsidRPr="004639F9" w:rsidRDefault="00296BEA" w:rsidP="008B26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639F9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2835" w:type="dxa"/>
          </w:tcPr>
          <w:p w14:paraId="1091E109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  <w:tc>
          <w:tcPr>
            <w:tcW w:w="1531" w:type="dxa"/>
          </w:tcPr>
          <w:p w14:paraId="1091E10A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1091E10B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  <w:tc>
          <w:tcPr>
            <w:tcW w:w="1871" w:type="dxa"/>
          </w:tcPr>
          <w:p w14:paraId="1091E10C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</w:tr>
      <w:tr w:rsidR="00296BEA" w:rsidRPr="004639F9" w14:paraId="1091E113" w14:textId="77777777" w:rsidTr="00296BEA">
        <w:trPr>
          <w:trHeight w:hRule="exact" w:val="397"/>
          <w:jc w:val="center"/>
        </w:trPr>
        <w:tc>
          <w:tcPr>
            <w:tcW w:w="575" w:type="dxa"/>
            <w:vAlign w:val="center"/>
          </w:tcPr>
          <w:p w14:paraId="1091E10E" w14:textId="77777777" w:rsidR="00296BEA" w:rsidRPr="004639F9" w:rsidRDefault="00296BEA" w:rsidP="008B26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639F9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2835" w:type="dxa"/>
          </w:tcPr>
          <w:p w14:paraId="1091E10F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  <w:tc>
          <w:tcPr>
            <w:tcW w:w="1531" w:type="dxa"/>
          </w:tcPr>
          <w:p w14:paraId="1091E110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1091E111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  <w:tc>
          <w:tcPr>
            <w:tcW w:w="1871" w:type="dxa"/>
          </w:tcPr>
          <w:p w14:paraId="1091E112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</w:tr>
      <w:tr w:rsidR="00296BEA" w:rsidRPr="004639F9" w14:paraId="1091E119" w14:textId="77777777" w:rsidTr="00296BEA">
        <w:trPr>
          <w:trHeight w:hRule="exact" w:val="397"/>
          <w:jc w:val="center"/>
        </w:trPr>
        <w:tc>
          <w:tcPr>
            <w:tcW w:w="575" w:type="dxa"/>
            <w:vAlign w:val="center"/>
          </w:tcPr>
          <w:p w14:paraId="1091E114" w14:textId="77777777" w:rsidR="00296BEA" w:rsidRPr="004639F9" w:rsidRDefault="00296BEA" w:rsidP="008B26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639F9"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2835" w:type="dxa"/>
          </w:tcPr>
          <w:p w14:paraId="1091E115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  <w:tc>
          <w:tcPr>
            <w:tcW w:w="1531" w:type="dxa"/>
          </w:tcPr>
          <w:p w14:paraId="1091E116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1091E117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  <w:tc>
          <w:tcPr>
            <w:tcW w:w="1871" w:type="dxa"/>
          </w:tcPr>
          <w:p w14:paraId="1091E118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</w:tr>
      <w:tr w:rsidR="00296BEA" w:rsidRPr="004639F9" w14:paraId="1091E11F" w14:textId="77777777" w:rsidTr="00296BEA">
        <w:trPr>
          <w:trHeight w:hRule="exact" w:val="397"/>
          <w:jc w:val="center"/>
        </w:trPr>
        <w:tc>
          <w:tcPr>
            <w:tcW w:w="575" w:type="dxa"/>
            <w:vAlign w:val="center"/>
          </w:tcPr>
          <w:p w14:paraId="1091E11A" w14:textId="77777777" w:rsidR="00296BEA" w:rsidRPr="004639F9" w:rsidRDefault="00296BEA" w:rsidP="008B26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639F9">
              <w:rPr>
                <w:rFonts w:cs="Times New Roman"/>
                <w:sz w:val="20"/>
                <w:szCs w:val="20"/>
              </w:rPr>
              <w:t>7.</w:t>
            </w:r>
          </w:p>
        </w:tc>
        <w:tc>
          <w:tcPr>
            <w:tcW w:w="2835" w:type="dxa"/>
          </w:tcPr>
          <w:p w14:paraId="1091E11B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  <w:tc>
          <w:tcPr>
            <w:tcW w:w="1531" w:type="dxa"/>
          </w:tcPr>
          <w:p w14:paraId="1091E11C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1091E11D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  <w:tc>
          <w:tcPr>
            <w:tcW w:w="1871" w:type="dxa"/>
          </w:tcPr>
          <w:p w14:paraId="1091E11E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</w:tr>
      <w:tr w:rsidR="00296BEA" w:rsidRPr="004639F9" w14:paraId="1091E125" w14:textId="77777777" w:rsidTr="00296BEA">
        <w:trPr>
          <w:trHeight w:hRule="exact" w:val="397"/>
          <w:jc w:val="center"/>
        </w:trPr>
        <w:tc>
          <w:tcPr>
            <w:tcW w:w="575" w:type="dxa"/>
            <w:vAlign w:val="center"/>
          </w:tcPr>
          <w:p w14:paraId="1091E120" w14:textId="77777777" w:rsidR="00296BEA" w:rsidRPr="004639F9" w:rsidRDefault="00296BEA" w:rsidP="008B26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639F9">
              <w:rPr>
                <w:rFonts w:cs="Times New Roman"/>
                <w:sz w:val="20"/>
                <w:szCs w:val="20"/>
              </w:rPr>
              <w:t>8.</w:t>
            </w:r>
          </w:p>
        </w:tc>
        <w:tc>
          <w:tcPr>
            <w:tcW w:w="2835" w:type="dxa"/>
          </w:tcPr>
          <w:p w14:paraId="1091E121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  <w:tc>
          <w:tcPr>
            <w:tcW w:w="1531" w:type="dxa"/>
          </w:tcPr>
          <w:p w14:paraId="1091E122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1091E123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  <w:tc>
          <w:tcPr>
            <w:tcW w:w="1871" w:type="dxa"/>
          </w:tcPr>
          <w:p w14:paraId="1091E124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</w:tr>
      <w:tr w:rsidR="00296BEA" w:rsidRPr="004639F9" w14:paraId="1091E12B" w14:textId="77777777" w:rsidTr="00296BEA">
        <w:trPr>
          <w:trHeight w:hRule="exact" w:val="397"/>
          <w:jc w:val="center"/>
        </w:trPr>
        <w:tc>
          <w:tcPr>
            <w:tcW w:w="575" w:type="dxa"/>
            <w:vAlign w:val="center"/>
          </w:tcPr>
          <w:p w14:paraId="1091E126" w14:textId="77777777" w:rsidR="00296BEA" w:rsidRPr="004639F9" w:rsidRDefault="00296BEA" w:rsidP="008B26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639F9">
              <w:rPr>
                <w:rFonts w:cs="Times New Roman"/>
                <w:sz w:val="20"/>
                <w:szCs w:val="20"/>
              </w:rPr>
              <w:t>9.</w:t>
            </w:r>
          </w:p>
        </w:tc>
        <w:tc>
          <w:tcPr>
            <w:tcW w:w="2835" w:type="dxa"/>
          </w:tcPr>
          <w:p w14:paraId="1091E127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  <w:tc>
          <w:tcPr>
            <w:tcW w:w="1531" w:type="dxa"/>
          </w:tcPr>
          <w:p w14:paraId="1091E128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1091E129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  <w:tc>
          <w:tcPr>
            <w:tcW w:w="1871" w:type="dxa"/>
          </w:tcPr>
          <w:p w14:paraId="1091E12A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</w:tr>
      <w:tr w:rsidR="00296BEA" w:rsidRPr="004639F9" w14:paraId="1091E131" w14:textId="77777777" w:rsidTr="00296BEA">
        <w:trPr>
          <w:trHeight w:hRule="exact" w:val="397"/>
          <w:jc w:val="center"/>
        </w:trPr>
        <w:tc>
          <w:tcPr>
            <w:tcW w:w="575" w:type="dxa"/>
            <w:vAlign w:val="center"/>
          </w:tcPr>
          <w:p w14:paraId="1091E12C" w14:textId="77777777" w:rsidR="00296BEA" w:rsidRPr="004639F9" w:rsidRDefault="00296BEA" w:rsidP="008B267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639F9">
              <w:rPr>
                <w:rFonts w:cs="Times New Roman"/>
                <w:sz w:val="20"/>
                <w:szCs w:val="20"/>
              </w:rPr>
              <w:t>10.</w:t>
            </w:r>
          </w:p>
        </w:tc>
        <w:tc>
          <w:tcPr>
            <w:tcW w:w="2835" w:type="dxa"/>
          </w:tcPr>
          <w:p w14:paraId="1091E12D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  <w:tc>
          <w:tcPr>
            <w:tcW w:w="1531" w:type="dxa"/>
          </w:tcPr>
          <w:p w14:paraId="1091E12E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1091E12F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  <w:tc>
          <w:tcPr>
            <w:tcW w:w="1871" w:type="dxa"/>
          </w:tcPr>
          <w:p w14:paraId="1091E130" w14:textId="77777777" w:rsidR="00296BEA" w:rsidRPr="004639F9" w:rsidRDefault="00296BEA" w:rsidP="002E30B5">
            <w:pPr>
              <w:jc w:val="both"/>
              <w:rPr>
                <w:rFonts w:cs="Times New Roman"/>
              </w:rPr>
            </w:pPr>
          </w:p>
        </w:tc>
      </w:tr>
    </w:tbl>
    <w:p w14:paraId="1091E132" w14:textId="77777777" w:rsidR="0078754B" w:rsidRPr="008D65AB" w:rsidRDefault="006B7079" w:rsidP="008D65AB">
      <w:pPr>
        <w:spacing w:after="0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   </w:t>
      </w:r>
      <w:r w:rsidR="009B6DDF" w:rsidRPr="006B7079">
        <w:rPr>
          <w:rFonts w:cs="Times New Roman"/>
          <w:szCs w:val="20"/>
        </w:rPr>
        <w:t xml:space="preserve">  * – wypełnić w przypadku usuwania drzew         ** – wypełnić w przypadku usuwania krzew</w:t>
      </w:r>
      <w:r w:rsidR="006E19A9" w:rsidRPr="006B7079">
        <w:rPr>
          <w:rFonts w:cs="Times New Roman"/>
          <w:szCs w:val="20"/>
        </w:rPr>
        <w:t>ów</w:t>
      </w:r>
    </w:p>
    <w:p w14:paraId="1091E133" w14:textId="77777777" w:rsidR="0078754B" w:rsidRPr="006B7079" w:rsidRDefault="009B6DDF" w:rsidP="007A463E">
      <w:pPr>
        <w:spacing w:before="240" w:after="0" w:line="280" w:lineRule="exact"/>
        <w:rPr>
          <w:rFonts w:cs="Times New Roman"/>
          <w:b/>
          <w:sz w:val="24"/>
        </w:rPr>
      </w:pPr>
      <w:r w:rsidRPr="006B7079">
        <w:rPr>
          <w:rFonts w:cs="Times New Roman"/>
          <w:b/>
          <w:sz w:val="24"/>
        </w:rPr>
        <w:t>Załącznik</w:t>
      </w:r>
      <w:r w:rsidR="0078754B" w:rsidRPr="006B7079">
        <w:rPr>
          <w:rFonts w:cs="Times New Roman"/>
          <w:b/>
          <w:sz w:val="24"/>
        </w:rPr>
        <w:t>i</w:t>
      </w:r>
      <w:r w:rsidRPr="006B7079">
        <w:rPr>
          <w:rFonts w:cs="Times New Roman"/>
          <w:b/>
          <w:sz w:val="24"/>
        </w:rPr>
        <w:t xml:space="preserve">: </w:t>
      </w:r>
    </w:p>
    <w:p w14:paraId="1091E134" w14:textId="77777777" w:rsidR="009B6DDF" w:rsidRDefault="00FD2983" w:rsidP="006B7079">
      <w:pPr>
        <w:pStyle w:val="Akapitzlist"/>
        <w:numPr>
          <w:ilvl w:val="0"/>
          <w:numId w:val="8"/>
        </w:numPr>
        <w:spacing w:after="0" w:line="280" w:lineRule="exact"/>
        <w:jc w:val="both"/>
        <w:rPr>
          <w:rFonts w:cs="Times New Roman"/>
          <w:b/>
          <w:sz w:val="24"/>
        </w:rPr>
      </w:pPr>
      <w:r w:rsidRPr="006B7079">
        <w:rPr>
          <w:rFonts w:cs="Times New Roman"/>
          <w:b/>
          <w:sz w:val="24"/>
        </w:rPr>
        <w:t>R</w:t>
      </w:r>
      <w:r w:rsidR="00905B28" w:rsidRPr="006B7079">
        <w:rPr>
          <w:rFonts w:cs="Times New Roman"/>
          <w:b/>
          <w:sz w:val="24"/>
        </w:rPr>
        <w:t>ysunek</w:t>
      </w:r>
      <w:r w:rsidR="008D65AB">
        <w:rPr>
          <w:rFonts w:cs="Times New Roman"/>
          <w:b/>
          <w:sz w:val="24"/>
        </w:rPr>
        <w:t xml:space="preserve"> lub mapka określająca usytuowanie drzew/krzewów na nieruchomości</w:t>
      </w:r>
      <w:r w:rsidRPr="006B7079">
        <w:rPr>
          <w:rFonts w:cs="Times New Roman"/>
          <w:b/>
          <w:sz w:val="24"/>
        </w:rPr>
        <w:t>;</w:t>
      </w:r>
    </w:p>
    <w:p w14:paraId="1091E135" w14:textId="77777777" w:rsidR="0078754B" w:rsidRDefault="008D65AB" w:rsidP="003E3442">
      <w:pPr>
        <w:pStyle w:val="Akapitzlist"/>
        <w:numPr>
          <w:ilvl w:val="0"/>
          <w:numId w:val="8"/>
        </w:numPr>
        <w:spacing w:after="0" w:line="280" w:lineRule="exact"/>
        <w:jc w:val="both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Zgoda współwłaściciela nieruchomości</w:t>
      </w:r>
      <w:r w:rsidR="00D67909">
        <w:rPr>
          <w:rFonts w:cs="Times New Roman"/>
          <w:b/>
          <w:sz w:val="24"/>
        </w:rPr>
        <w:t>.</w:t>
      </w:r>
    </w:p>
    <w:p w14:paraId="1091E136" w14:textId="77777777" w:rsidR="008D65AB" w:rsidRDefault="008D65AB" w:rsidP="008D65AB">
      <w:pPr>
        <w:spacing w:after="0" w:line="280" w:lineRule="exact"/>
        <w:jc w:val="both"/>
        <w:rPr>
          <w:rFonts w:cs="Times New Roman"/>
          <w:b/>
          <w:sz w:val="24"/>
        </w:rPr>
      </w:pPr>
    </w:p>
    <w:p w14:paraId="1091E137" w14:textId="77777777" w:rsidR="008D65AB" w:rsidRDefault="008D65AB" w:rsidP="00487B7D">
      <w:pPr>
        <w:spacing w:before="240" w:after="0" w:line="168" w:lineRule="auto"/>
        <w:jc w:val="right"/>
        <w:rPr>
          <w:rFonts w:cs="Times New Roman"/>
        </w:rPr>
      </w:pPr>
    </w:p>
    <w:p w14:paraId="1091E138" w14:textId="77777777" w:rsidR="003E3442" w:rsidRPr="00FD2983" w:rsidRDefault="00FD2983" w:rsidP="00487B7D">
      <w:pPr>
        <w:spacing w:before="240" w:after="0" w:line="168" w:lineRule="auto"/>
        <w:jc w:val="right"/>
        <w:rPr>
          <w:rFonts w:cs="Times New Roman"/>
          <w:sz w:val="20"/>
          <w:szCs w:val="20"/>
        </w:rPr>
      </w:pPr>
      <w:r w:rsidRPr="00FD2983">
        <w:rPr>
          <w:rFonts w:cs="Times New Roman"/>
          <w:sz w:val="20"/>
          <w:szCs w:val="20"/>
        </w:rPr>
        <w:t>…………………..</w:t>
      </w:r>
      <w:r w:rsidR="00905B28" w:rsidRPr="00FD2983">
        <w:rPr>
          <w:rFonts w:cs="Times New Roman"/>
          <w:sz w:val="20"/>
          <w:szCs w:val="20"/>
        </w:rPr>
        <w:t>..</w:t>
      </w:r>
      <w:r w:rsidR="003E3442" w:rsidRPr="00FD2983">
        <w:rPr>
          <w:rFonts w:cs="Times New Roman"/>
          <w:sz w:val="20"/>
          <w:szCs w:val="20"/>
        </w:rPr>
        <w:t>………………………………………………..</w:t>
      </w:r>
    </w:p>
    <w:p w14:paraId="1091E139" w14:textId="77777777" w:rsidR="00B76802" w:rsidRPr="008D65AB" w:rsidRDefault="008B2675" w:rsidP="008D65AB">
      <w:pPr>
        <w:spacing w:after="0" w:line="168" w:lineRule="auto"/>
        <w:ind w:left="5528"/>
        <w:jc w:val="center"/>
        <w:rPr>
          <w:rFonts w:cs="Times New Roman"/>
          <w:szCs w:val="20"/>
        </w:rPr>
      </w:pPr>
      <w:r w:rsidRPr="006B7079">
        <w:rPr>
          <w:rFonts w:cs="Times New Roman"/>
          <w:szCs w:val="20"/>
        </w:rPr>
        <w:t>(podpis Wnioskodawcy</w:t>
      </w:r>
      <w:r w:rsidR="003E3442" w:rsidRPr="006B7079">
        <w:rPr>
          <w:rFonts w:cs="Times New Roman"/>
          <w:szCs w:val="20"/>
        </w:rPr>
        <w:t>)</w:t>
      </w:r>
      <w:r w:rsidR="00905B28" w:rsidRPr="006B7079">
        <w:rPr>
          <w:rFonts w:cs="Times New Roman"/>
          <w:b/>
          <w:u w:val="single"/>
        </w:rPr>
        <w:br w:type="page"/>
      </w:r>
    </w:p>
    <w:p w14:paraId="1091E13A" w14:textId="77777777" w:rsidR="008D65AB" w:rsidRPr="00D67909" w:rsidRDefault="00D67909" w:rsidP="00991A36">
      <w:pPr>
        <w:spacing w:after="0"/>
        <w:jc w:val="both"/>
        <w:rPr>
          <w:b/>
          <w:sz w:val="24"/>
        </w:rPr>
      </w:pPr>
      <w:r>
        <w:rPr>
          <w:b/>
          <w:sz w:val="24"/>
        </w:rPr>
        <w:lastRenderedPageBreak/>
        <w:t>WAŻNE:</w:t>
      </w:r>
    </w:p>
    <w:p w14:paraId="1091E13B" w14:textId="77777777" w:rsidR="008D65AB" w:rsidRPr="00EE527A" w:rsidRDefault="00EE527A" w:rsidP="00EE527A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szCs w:val="20"/>
        </w:rPr>
      </w:pPr>
      <w:r>
        <w:rPr>
          <w:szCs w:val="20"/>
        </w:rPr>
        <w:t>O</w:t>
      </w:r>
      <w:r w:rsidR="008D65AB" w:rsidRPr="00EE527A">
        <w:rPr>
          <w:szCs w:val="20"/>
        </w:rPr>
        <w:t xml:space="preserve">bowiązkowego zgłoszenia wymagają drzewa, których obwód pnia mierzony na wysokości </w:t>
      </w:r>
      <w:r>
        <w:rPr>
          <w:szCs w:val="20"/>
        </w:rPr>
        <w:br/>
      </w:r>
      <w:r w:rsidR="008D65AB" w:rsidRPr="00EE527A">
        <w:rPr>
          <w:szCs w:val="20"/>
        </w:rPr>
        <w:t>5 cm przekracza:</w:t>
      </w:r>
    </w:p>
    <w:p w14:paraId="1091E13C" w14:textId="77777777" w:rsidR="008D65AB" w:rsidRPr="00EE527A" w:rsidRDefault="008D65AB" w:rsidP="00EE527A">
      <w:pPr>
        <w:spacing w:after="0"/>
        <w:ind w:left="426"/>
        <w:jc w:val="both"/>
        <w:rPr>
          <w:szCs w:val="20"/>
        </w:rPr>
      </w:pPr>
      <w:r w:rsidRPr="00EE527A">
        <w:rPr>
          <w:szCs w:val="20"/>
        </w:rPr>
        <w:t>1) 80 cm – w przypadku topoli, wierzb, klonu jesionolistnego oraz klonu srebrzystego;</w:t>
      </w:r>
    </w:p>
    <w:p w14:paraId="1091E13D" w14:textId="77777777" w:rsidR="008D65AB" w:rsidRPr="00EE527A" w:rsidRDefault="008D65AB" w:rsidP="00EE527A">
      <w:pPr>
        <w:spacing w:after="0"/>
        <w:ind w:left="426"/>
        <w:jc w:val="both"/>
        <w:rPr>
          <w:szCs w:val="20"/>
        </w:rPr>
      </w:pPr>
      <w:r w:rsidRPr="00EE527A">
        <w:rPr>
          <w:szCs w:val="20"/>
        </w:rPr>
        <w:t>2) 65 cm – w przypadku kasztanowca zwyczajnego, robinii akacjowej oraz platanu klonolistnego;</w:t>
      </w:r>
    </w:p>
    <w:p w14:paraId="1091E13E" w14:textId="77777777" w:rsidR="008D65AB" w:rsidRPr="00EE527A" w:rsidRDefault="008D65AB" w:rsidP="00EE527A">
      <w:pPr>
        <w:spacing w:after="0"/>
        <w:ind w:left="426"/>
        <w:jc w:val="both"/>
        <w:rPr>
          <w:szCs w:val="20"/>
        </w:rPr>
      </w:pPr>
      <w:r w:rsidRPr="00EE527A">
        <w:rPr>
          <w:szCs w:val="20"/>
        </w:rPr>
        <w:t>3) 50 cm – w przypadku pozostałych gatunków drzew;</w:t>
      </w:r>
    </w:p>
    <w:p w14:paraId="1091E13F" w14:textId="77777777" w:rsidR="00D67909" w:rsidRPr="00EE527A" w:rsidRDefault="008D65AB" w:rsidP="00EE527A">
      <w:pPr>
        <w:pStyle w:val="Akapitzlist"/>
        <w:spacing w:after="0"/>
        <w:ind w:left="284"/>
        <w:jc w:val="both"/>
        <w:rPr>
          <w:szCs w:val="20"/>
        </w:rPr>
      </w:pPr>
      <w:r w:rsidRPr="00EE527A">
        <w:rPr>
          <w:szCs w:val="20"/>
        </w:rPr>
        <w:t>oraz krzewy, których powierzchnia w skupisku przekracza 25 m</w:t>
      </w:r>
      <w:r w:rsidRPr="00EE527A">
        <w:rPr>
          <w:szCs w:val="20"/>
          <w:vertAlign w:val="superscript"/>
        </w:rPr>
        <w:t>2</w:t>
      </w:r>
      <w:r w:rsidR="00D67909" w:rsidRPr="00EE527A">
        <w:rPr>
          <w:szCs w:val="20"/>
        </w:rPr>
        <w:t>;</w:t>
      </w:r>
    </w:p>
    <w:p w14:paraId="1091E140" w14:textId="77777777" w:rsidR="00D67909" w:rsidRPr="00EE527A" w:rsidRDefault="00EE527A" w:rsidP="00EE527A">
      <w:pPr>
        <w:pStyle w:val="Akapitzlist"/>
        <w:numPr>
          <w:ilvl w:val="0"/>
          <w:numId w:val="10"/>
        </w:numPr>
        <w:spacing w:after="0"/>
        <w:ind w:left="284" w:hanging="294"/>
        <w:jc w:val="both"/>
        <w:rPr>
          <w:szCs w:val="20"/>
        </w:rPr>
      </w:pPr>
      <w:r>
        <w:rPr>
          <w:rFonts w:cs="Arial"/>
          <w:szCs w:val="20"/>
        </w:rPr>
        <w:t>W</w:t>
      </w:r>
      <w:r w:rsidR="008D65AB" w:rsidRPr="00EE527A">
        <w:rPr>
          <w:rFonts w:cs="Arial"/>
          <w:szCs w:val="20"/>
        </w:rPr>
        <w:t xml:space="preserve"> przypadku nieusunięcia drzewa/drzew przed upływem 6 miesięcy od przeprowadzonych oględzin usunięcie drzewa może nastąpić po dokonaniu ponownego zgłoszenia (podstawa prawna: art. 83f ust. 13 ustawy o ochronie przyrody)</w:t>
      </w:r>
      <w:r w:rsidR="00D67909" w:rsidRPr="00EE527A">
        <w:rPr>
          <w:rFonts w:cs="Arial"/>
          <w:szCs w:val="20"/>
        </w:rPr>
        <w:t>;</w:t>
      </w:r>
    </w:p>
    <w:p w14:paraId="1091E141" w14:textId="77777777" w:rsidR="00D67909" w:rsidRPr="00EE527A" w:rsidRDefault="00EE527A" w:rsidP="00EE527A">
      <w:pPr>
        <w:pStyle w:val="Akapitzlist"/>
        <w:numPr>
          <w:ilvl w:val="0"/>
          <w:numId w:val="10"/>
        </w:numPr>
        <w:spacing w:after="0"/>
        <w:ind w:left="284" w:hanging="294"/>
        <w:jc w:val="both"/>
        <w:rPr>
          <w:szCs w:val="20"/>
        </w:rPr>
      </w:pPr>
      <w:r>
        <w:rPr>
          <w:rFonts w:cs="Arial"/>
          <w:szCs w:val="20"/>
        </w:rPr>
        <w:t>W</w:t>
      </w:r>
      <w:r w:rsidR="008D65AB" w:rsidRPr="00EE527A">
        <w:rPr>
          <w:rFonts w:cs="Arial"/>
          <w:szCs w:val="20"/>
        </w:rPr>
        <w:t xml:space="preserve"> przypadku usunięcia drzewa/drzew bez dokonania zgłoszenia lub przed upływem terminu </w:t>
      </w:r>
      <w:r>
        <w:rPr>
          <w:rFonts w:cs="Arial"/>
          <w:szCs w:val="20"/>
        </w:rPr>
        <w:br/>
      </w:r>
      <w:r w:rsidR="008D65AB" w:rsidRPr="00EE527A">
        <w:rPr>
          <w:rFonts w:cs="Arial"/>
          <w:szCs w:val="20"/>
        </w:rPr>
        <w:t>do wniesienia sprzeciwu, a także pomimo wniesienia sprzeciwu do zgłoszenia, organ wymierza administracyjną karę pieniężną (podstawa prawna:  art. 88 ust. 1 pkt 5 i pk</w:t>
      </w:r>
      <w:r w:rsidR="00D67909" w:rsidRPr="00EE527A">
        <w:rPr>
          <w:rFonts w:cs="Arial"/>
          <w:szCs w:val="20"/>
        </w:rPr>
        <w:t>t 6 ustawy o ochronie przyrody);</w:t>
      </w:r>
    </w:p>
    <w:p w14:paraId="1091E143" w14:textId="45904AC7" w:rsidR="004F4B18" w:rsidRPr="00991A36" w:rsidRDefault="00EE527A" w:rsidP="000467CC">
      <w:pPr>
        <w:pStyle w:val="Akapitzlist"/>
        <w:numPr>
          <w:ilvl w:val="0"/>
          <w:numId w:val="10"/>
        </w:numPr>
        <w:spacing w:after="0"/>
        <w:ind w:left="284" w:hanging="294"/>
        <w:jc w:val="both"/>
        <w:rPr>
          <w:szCs w:val="20"/>
        </w:rPr>
      </w:pPr>
      <w:r>
        <w:rPr>
          <w:rFonts w:cs="Arial"/>
          <w:szCs w:val="20"/>
        </w:rPr>
        <w:t>J</w:t>
      </w:r>
      <w:r w:rsidR="008D65AB" w:rsidRPr="00EE527A">
        <w:rPr>
          <w:rFonts w:cs="Arial"/>
          <w:szCs w:val="20"/>
        </w:rPr>
        <w:t xml:space="preserve">eżeli w terminie 5 lat od dokonania oględzin przeprowadzonych przez organ w związku </w:t>
      </w:r>
      <w:r>
        <w:rPr>
          <w:rFonts w:cs="Arial"/>
          <w:szCs w:val="20"/>
        </w:rPr>
        <w:br/>
      </w:r>
      <w:r w:rsidR="008D65AB" w:rsidRPr="00EE527A">
        <w:rPr>
          <w:rFonts w:cs="Arial"/>
          <w:szCs w:val="20"/>
        </w:rPr>
        <w:t>ze złożonym zgłoszeniem usunięcia drzewa/drzew złożony zostanie wniosek o wydanie pozwolenia na budowę na podstawie ustawy z dnia 7 lipca 1994 r. Prawo budowlane, a budowa będzie miała związek z prowadzeniem działalności gospodarczej i będzie realizowana na części nieruchomości, na której rosło/rosły usunięte drzewo/drzewa, organ nałoży na właściciela nieruchomości, w drodze decyzji administracyjnej, obowiązek uiszczenia opłaty za usunięcie drzewa/drzew (podstawa prawna: art. 83f ust.</w:t>
      </w:r>
      <w:r w:rsidR="00D67909" w:rsidRPr="00EE527A">
        <w:rPr>
          <w:rFonts w:cs="Arial"/>
          <w:szCs w:val="20"/>
        </w:rPr>
        <w:t xml:space="preserve"> 17 ustawy o ochronie przyrody).</w:t>
      </w:r>
    </w:p>
    <w:p w14:paraId="4B919ADF" w14:textId="112C90FC" w:rsidR="00991A36" w:rsidRPr="000467CC" w:rsidRDefault="00991A36" w:rsidP="00991A36">
      <w:pPr>
        <w:pStyle w:val="Akapitzlist"/>
        <w:spacing w:after="0"/>
        <w:ind w:left="284"/>
        <w:jc w:val="both"/>
        <w:rPr>
          <w:szCs w:val="20"/>
        </w:rPr>
      </w:pPr>
    </w:p>
    <w:tbl>
      <w:tblPr>
        <w:tblW w:w="9356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4395"/>
        <w:gridCol w:w="992"/>
        <w:gridCol w:w="1701"/>
      </w:tblGrid>
      <w:tr w:rsidR="000467CC" w:rsidRPr="000467CC" w14:paraId="65C93455" w14:textId="77777777" w:rsidTr="00991A36">
        <w:trPr>
          <w:trHeight w:val="348"/>
        </w:trPr>
        <w:tc>
          <w:tcPr>
            <w:tcW w:w="93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0EB883" w14:textId="72C1BF07" w:rsidR="000467CC" w:rsidRPr="000467CC" w:rsidRDefault="000467CC" w:rsidP="001176C3">
            <w:pPr>
              <w:pStyle w:val="Nagwek1"/>
              <w:rPr>
                <w:rFonts w:asciiTheme="minorHAnsi" w:eastAsia="Times New Roman" w:hAnsiTheme="minorHAnsi" w:cstheme="minorHAnsi"/>
              </w:rPr>
            </w:pPr>
            <w:r w:rsidRPr="000467CC">
              <w:rPr>
                <w:rFonts w:asciiTheme="minorHAnsi" w:eastAsia="Times New Roman" w:hAnsiTheme="minorHAnsi" w:cstheme="minorHAnsi"/>
                <w:color w:val="auto"/>
              </w:rPr>
              <w:t>Informacja o przetwarzaniu danych</w:t>
            </w:r>
          </w:p>
        </w:tc>
      </w:tr>
      <w:tr w:rsidR="000467CC" w:rsidRPr="000467CC" w14:paraId="2F3DC8C0" w14:textId="77777777" w:rsidTr="00991A36">
        <w:trPr>
          <w:trHeight w:val="348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E98A4D" w14:textId="77777777" w:rsidR="000467CC" w:rsidRPr="000467CC" w:rsidRDefault="000467CC" w:rsidP="001176C3">
            <w:pPr>
              <w:spacing w:after="0"/>
              <w:rPr>
                <w:rFonts w:eastAsiaTheme="minorEastAsia" w:cstheme="minorHAnsi"/>
                <w:sz w:val="20"/>
                <w:szCs w:val="20"/>
              </w:rPr>
            </w:pPr>
            <w:r w:rsidRPr="000467CC">
              <w:rPr>
                <w:rFonts w:cstheme="minorHAnsi"/>
                <w:b/>
                <w:bCs/>
                <w:sz w:val="20"/>
                <w:szCs w:val="20"/>
              </w:rPr>
              <w:t>Administrator Danych:</w:t>
            </w: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6B9B9F" w14:textId="58BBDA6B" w:rsidR="000467CC" w:rsidRPr="000467CC" w:rsidRDefault="00A502B8" w:rsidP="001176C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A502B8">
              <w:rPr>
                <w:rFonts w:cstheme="minorHAnsi"/>
                <w:sz w:val="20"/>
                <w:szCs w:val="20"/>
              </w:rPr>
              <w:t>Wójt Gminy w Gaworzycach, z siedzibą przy ul. Dworcowej 95, 59-180 Gaworzyce</w:t>
            </w:r>
          </w:p>
        </w:tc>
      </w:tr>
      <w:tr w:rsidR="000467CC" w:rsidRPr="000467CC" w14:paraId="3060AE5F" w14:textId="77777777" w:rsidTr="00991A36">
        <w:trPr>
          <w:trHeight w:val="348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4B4B1C" w14:textId="77777777" w:rsidR="000467CC" w:rsidRPr="000467CC" w:rsidRDefault="000467CC" w:rsidP="001176C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467CC">
              <w:rPr>
                <w:rFonts w:cstheme="minorHAnsi"/>
                <w:b/>
                <w:bCs/>
                <w:sz w:val="20"/>
                <w:szCs w:val="20"/>
              </w:rPr>
              <w:t>Inspektor Ochrony Danych</w:t>
            </w: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8D5774" w14:textId="5EF0574D" w:rsidR="000467CC" w:rsidRPr="000467CC" w:rsidRDefault="000467CC" w:rsidP="001176C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467CC">
              <w:rPr>
                <w:rFonts w:cstheme="minorHAnsi"/>
                <w:sz w:val="20"/>
                <w:szCs w:val="20"/>
              </w:rPr>
              <w:t xml:space="preserve">We wszelkich sprawach związanych z ochroną danych można się kontaktować poprzez adres e-mail: </w:t>
            </w:r>
            <w:r w:rsidR="008D4E49" w:rsidRPr="008D4E49">
              <w:rPr>
                <w:rFonts w:cstheme="minorHAnsi"/>
                <w:sz w:val="20"/>
                <w:szCs w:val="20"/>
              </w:rPr>
              <w:t>iodo@gaworzyce.com.pl</w:t>
            </w:r>
          </w:p>
        </w:tc>
      </w:tr>
      <w:tr w:rsidR="000467CC" w:rsidRPr="000467CC" w14:paraId="55FBA815" w14:textId="77777777" w:rsidTr="00FB5EA4">
        <w:trPr>
          <w:trHeight w:val="44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0E32F4" w14:textId="77777777" w:rsidR="000467CC" w:rsidRPr="000467CC" w:rsidRDefault="000467CC" w:rsidP="001176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467CC">
              <w:rPr>
                <w:rFonts w:cstheme="minorHAnsi"/>
                <w:b/>
                <w:bCs/>
                <w:sz w:val="20"/>
                <w:szCs w:val="20"/>
              </w:rPr>
              <w:t>Cele przetwarzania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C57636" w14:textId="77777777" w:rsidR="000467CC" w:rsidRPr="000467CC" w:rsidRDefault="000467CC" w:rsidP="001176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467CC">
              <w:rPr>
                <w:rFonts w:cstheme="minorHAnsi"/>
                <w:b/>
                <w:bCs/>
                <w:sz w:val="20"/>
                <w:szCs w:val="20"/>
              </w:rPr>
              <w:t>Podstawa prawna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54B89A" w14:textId="77777777" w:rsidR="000467CC" w:rsidRPr="000467CC" w:rsidRDefault="000467CC" w:rsidP="001176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467CC">
              <w:rPr>
                <w:rFonts w:cstheme="minorHAnsi"/>
                <w:b/>
                <w:bCs/>
                <w:sz w:val="20"/>
                <w:szCs w:val="20"/>
              </w:rPr>
              <w:t xml:space="preserve">Czas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3AD49E" w14:textId="77777777" w:rsidR="000467CC" w:rsidRPr="000467CC" w:rsidRDefault="000467CC" w:rsidP="001176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467CC">
              <w:rPr>
                <w:rFonts w:cstheme="minorHAnsi"/>
                <w:b/>
                <w:bCs/>
                <w:sz w:val="20"/>
                <w:szCs w:val="20"/>
              </w:rPr>
              <w:t>Odbiorcy</w:t>
            </w:r>
          </w:p>
        </w:tc>
      </w:tr>
      <w:tr w:rsidR="000467CC" w:rsidRPr="00991A36" w14:paraId="38F70F24" w14:textId="77777777" w:rsidTr="00FB5EA4">
        <w:trPr>
          <w:trHeight w:val="1680"/>
        </w:trPr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6C230B" w14:textId="77777777" w:rsidR="000467CC" w:rsidRPr="000467CC" w:rsidRDefault="000467CC" w:rsidP="001176C3">
            <w:pPr>
              <w:rPr>
                <w:rFonts w:cstheme="minorHAnsi"/>
                <w:sz w:val="20"/>
                <w:szCs w:val="20"/>
              </w:rPr>
            </w:pPr>
            <w:r w:rsidRPr="000467CC">
              <w:rPr>
                <w:rFonts w:cstheme="minorHAnsi"/>
                <w:sz w:val="20"/>
                <w:szCs w:val="20"/>
              </w:rPr>
              <w:t xml:space="preserve">Przyjęcie zgłoszenia zamiaru usunięcia drzew 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8928AC" w14:textId="77777777" w:rsidR="000467CC" w:rsidRPr="000467CC" w:rsidRDefault="000467CC" w:rsidP="001176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467CC">
              <w:rPr>
                <w:rFonts w:cstheme="minorHAnsi"/>
                <w:sz w:val="20"/>
                <w:szCs w:val="20"/>
              </w:rPr>
              <w:t>Art. 6 ust. 1 lit. c)  RODO tj. przetwarzanie jest niezbędne do wypełnienia obowiązku prawnego ciążącego na administratorze w zw.:</w:t>
            </w:r>
          </w:p>
          <w:p w14:paraId="1DEA39DC" w14:textId="77777777" w:rsidR="000467CC" w:rsidRPr="000467CC" w:rsidRDefault="000467CC" w:rsidP="000467C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11" w:hanging="226"/>
              <w:contextualSpacing w:val="0"/>
              <w:rPr>
                <w:rFonts w:cstheme="minorHAnsi"/>
                <w:sz w:val="20"/>
                <w:szCs w:val="20"/>
              </w:rPr>
            </w:pPr>
            <w:r w:rsidRPr="000467CC">
              <w:rPr>
                <w:rFonts w:cstheme="minorHAnsi"/>
                <w:sz w:val="20"/>
                <w:szCs w:val="20"/>
              </w:rPr>
              <w:t>Art. 83 – 83f ustawy z dnia 16 kwietnia 2004 r. o ochronie przyrody</w:t>
            </w:r>
          </w:p>
          <w:p w14:paraId="3DBA6BA3" w14:textId="77777777" w:rsidR="000467CC" w:rsidRPr="000467CC" w:rsidRDefault="000467CC" w:rsidP="000467C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11" w:hanging="226"/>
              <w:contextualSpacing w:val="0"/>
              <w:rPr>
                <w:rFonts w:cstheme="minorHAnsi"/>
                <w:sz w:val="20"/>
                <w:szCs w:val="20"/>
              </w:rPr>
            </w:pPr>
            <w:r w:rsidRPr="000467CC">
              <w:rPr>
                <w:rFonts w:cstheme="minorHAnsi"/>
                <w:sz w:val="20"/>
                <w:szCs w:val="20"/>
              </w:rPr>
              <w:t>art. 104 Kodeksu postępowania administracyjnego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D9251C" w14:textId="77777777" w:rsidR="00991A36" w:rsidRDefault="00991A36" w:rsidP="001176C3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  <w:shd w:val="clear" w:color="auto" w:fill="FFFF00"/>
              </w:rPr>
            </w:pPr>
          </w:p>
          <w:p w14:paraId="33C02754" w14:textId="508AC1E7" w:rsidR="000467CC" w:rsidRPr="00991A36" w:rsidRDefault="00991A36" w:rsidP="001176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 lat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DB1968F" w14:textId="23C14DD6" w:rsidR="000467CC" w:rsidRPr="00991A36" w:rsidRDefault="0098035E" w:rsidP="001176C3">
            <w:pPr>
              <w:pStyle w:val="Akapitzlist"/>
              <w:spacing w:after="0" w:line="240" w:lineRule="auto"/>
              <w:ind w:left="-11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Nd.</w:t>
            </w:r>
          </w:p>
          <w:p w14:paraId="50E9CC02" w14:textId="77777777" w:rsidR="000467CC" w:rsidRPr="00991A36" w:rsidRDefault="000467CC" w:rsidP="001176C3">
            <w:pPr>
              <w:pStyle w:val="Akapitzlist"/>
              <w:spacing w:after="0" w:line="240" w:lineRule="auto"/>
              <w:ind w:left="213" w:hanging="224"/>
              <w:rPr>
                <w:rFonts w:cstheme="minorHAnsi"/>
                <w:sz w:val="20"/>
                <w:szCs w:val="20"/>
              </w:rPr>
            </w:pPr>
          </w:p>
          <w:p w14:paraId="34443D79" w14:textId="77777777" w:rsidR="000467CC" w:rsidRPr="00991A36" w:rsidRDefault="000467CC" w:rsidP="001176C3">
            <w:pPr>
              <w:pStyle w:val="Akapitzlist"/>
              <w:spacing w:after="0" w:line="240" w:lineRule="auto"/>
              <w:ind w:left="213" w:hanging="224"/>
              <w:rPr>
                <w:rFonts w:cstheme="minorHAnsi"/>
                <w:sz w:val="20"/>
                <w:szCs w:val="20"/>
              </w:rPr>
            </w:pPr>
          </w:p>
        </w:tc>
      </w:tr>
      <w:tr w:rsidR="000467CC" w:rsidRPr="000467CC" w14:paraId="2C682DC6" w14:textId="77777777" w:rsidTr="00FB5EA4">
        <w:trPr>
          <w:trHeight w:val="725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0CBD27" w14:textId="77777777" w:rsidR="000467CC" w:rsidRPr="000467CC" w:rsidRDefault="000467CC" w:rsidP="001176C3">
            <w:pPr>
              <w:rPr>
                <w:rFonts w:cstheme="minorHAnsi"/>
                <w:sz w:val="20"/>
                <w:szCs w:val="20"/>
              </w:rPr>
            </w:pPr>
            <w:r w:rsidRPr="000467CC">
              <w:rPr>
                <w:rFonts w:cstheme="minorHAnsi"/>
                <w:sz w:val="20"/>
                <w:szCs w:val="20"/>
              </w:rPr>
              <w:t>Archiwizacja danych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C182A4" w14:textId="77777777" w:rsidR="000467CC" w:rsidRPr="000467CC" w:rsidRDefault="000467CC" w:rsidP="001176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467CC">
              <w:rPr>
                <w:rFonts w:cstheme="minorHAnsi"/>
                <w:sz w:val="20"/>
                <w:szCs w:val="20"/>
              </w:rPr>
              <w:t xml:space="preserve">art. 6 ust. 1 lit. c)  RODO tj. przetwarzanie jest niezbędne do wypełnienia obowiązku prawnego ciążącego na administratorze w zw. z ustawą z dnia 14 lipca 1983 r. o narodowym zasobie archiwalnym i archiwach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BDC8FC" w14:textId="77777777" w:rsidR="000467CC" w:rsidRPr="000467CC" w:rsidRDefault="000467CC" w:rsidP="001176C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0467CC">
              <w:rPr>
                <w:rFonts w:cstheme="minorHAns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D44BAE" w14:textId="5D65E667" w:rsidR="000467CC" w:rsidRPr="000467CC" w:rsidRDefault="000467CC" w:rsidP="00A66A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467CC">
              <w:rPr>
                <w:rFonts w:cstheme="minorHAnsi"/>
                <w:color w:val="000000"/>
                <w:sz w:val="20"/>
                <w:szCs w:val="20"/>
              </w:rPr>
              <w:t>N</w:t>
            </w:r>
            <w:r w:rsidR="0098035E">
              <w:rPr>
                <w:rFonts w:cstheme="minorHAnsi"/>
                <w:color w:val="000000"/>
                <w:sz w:val="20"/>
                <w:szCs w:val="20"/>
              </w:rPr>
              <w:t>d.</w:t>
            </w:r>
          </w:p>
        </w:tc>
      </w:tr>
      <w:tr w:rsidR="000467CC" w:rsidRPr="000467CC" w14:paraId="7DFC56B3" w14:textId="77777777" w:rsidTr="00991A36">
        <w:trPr>
          <w:trHeight w:val="34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B0DD6C" w14:textId="77777777" w:rsidR="000467CC" w:rsidRPr="000467CC" w:rsidRDefault="000467CC" w:rsidP="001176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467CC">
              <w:rPr>
                <w:rFonts w:cstheme="minorHAnsi"/>
                <w:b/>
                <w:bCs/>
                <w:sz w:val="20"/>
                <w:szCs w:val="20"/>
              </w:rPr>
              <w:t>Przysługujące Pani/Panu prawa</w:t>
            </w:r>
          </w:p>
        </w:tc>
        <w:tc>
          <w:tcPr>
            <w:tcW w:w="708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2B3F91" w14:textId="77777777" w:rsidR="000467CC" w:rsidRPr="000467CC" w:rsidRDefault="000467CC" w:rsidP="001176C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467CC">
              <w:rPr>
                <w:rFonts w:cstheme="minorHAnsi"/>
                <w:sz w:val="20"/>
                <w:szCs w:val="20"/>
              </w:rPr>
              <w:t>• Prawo żądania dostępu do danych</w:t>
            </w:r>
          </w:p>
          <w:p w14:paraId="4D327484" w14:textId="77777777" w:rsidR="000467CC" w:rsidRPr="000467CC" w:rsidRDefault="000467CC" w:rsidP="001176C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467CC">
              <w:rPr>
                <w:rFonts w:cstheme="minorHAnsi"/>
                <w:sz w:val="20"/>
                <w:szCs w:val="20"/>
              </w:rPr>
              <w:t>• Prawo żądania sprostowania danych</w:t>
            </w:r>
          </w:p>
          <w:p w14:paraId="23ACD9CD" w14:textId="77777777" w:rsidR="000467CC" w:rsidRPr="000467CC" w:rsidRDefault="000467CC" w:rsidP="001176C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467CC">
              <w:rPr>
                <w:rFonts w:cstheme="minorHAnsi"/>
                <w:sz w:val="20"/>
                <w:szCs w:val="20"/>
              </w:rPr>
              <w:t>• Prawo żądania usunięcia danych</w:t>
            </w:r>
          </w:p>
          <w:p w14:paraId="392C4BE3" w14:textId="77777777" w:rsidR="000467CC" w:rsidRPr="000467CC" w:rsidRDefault="000467CC" w:rsidP="001176C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467CC">
              <w:rPr>
                <w:rFonts w:cstheme="minorHAnsi"/>
                <w:sz w:val="20"/>
                <w:szCs w:val="20"/>
              </w:rPr>
              <w:t>• Prawo żądania ograniczenia przetwarzania</w:t>
            </w:r>
          </w:p>
          <w:p w14:paraId="73682911" w14:textId="77777777" w:rsidR="000467CC" w:rsidRPr="000467CC" w:rsidRDefault="000467CC" w:rsidP="001176C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467CC">
              <w:rPr>
                <w:rFonts w:cstheme="minorHAnsi"/>
                <w:sz w:val="20"/>
                <w:szCs w:val="20"/>
              </w:rPr>
              <w:t>• Prawo do wniesienia skargi do organu nadzorczego - Urząd Ochrony Danych Osobowych ul. Stawki 2 00-193 Warszawa</w:t>
            </w:r>
          </w:p>
        </w:tc>
      </w:tr>
      <w:tr w:rsidR="000467CC" w:rsidRPr="000467CC" w14:paraId="5BCBFC12" w14:textId="77777777" w:rsidTr="00991A36">
        <w:trPr>
          <w:trHeight w:val="63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971606" w14:textId="77777777" w:rsidR="000467CC" w:rsidRPr="000467CC" w:rsidRDefault="000467CC" w:rsidP="001176C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467CC">
              <w:rPr>
                <w:rFonts w:cstheme="minorHAnsi"/>
                <w:b/>
                <w:bCs/>
                <w:sz w:val="20"/>
                <w:szCs w:val="20"/>
              </w:rPr>
              <w:t>Obowiązek podania danych</w:t>
            </w:r>
          </w:p>
        </w:tc>
        <w:tc>
          <w:tcPr>
            <w:tcW w:w="70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34CDE7" w14:textId="77777777" w:rsidR="000467CC" w:rsidRPr="000467CC" w:rsidRDefault="000467CC" w:rsidP="001176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0467CC">
              <w:rPr>
                <w:rFonts w:cstheme="minorHAnsi"/>
                <w:sz w:val="20"/>
                <w:szCs w:val="20"/>
              </w:rPr>
              <w:t>Podanie przez Panią/Pana danych osobowych wynika z przepisów prawa i jest niezbędne do przyjęcia zgłoszenia.</w:t>
            </w:r>
          </w:p>
        </w:tc>
      </w:tr>
    </w:tbl>
    <w:p w14:paraId="1091E144" w14:textId="77777777" w:rsidR="004F4B18" w:rsidRPr="005A62FE" w:rsidRDefault="004F4B18" w:rsidP="00701E2A">
      <w:pPr>
        <w:spacing w:after="0" w:line="400" w:lineRule="exact"/>
        <w:rPr>
          <w:rFonts w:ascii="Times New Roman" w:hAnsi="Times New Roman" w:cs="Times New Roman"/>
        </w:rPr>
      </w:pPr>
    </w:p>
    <w:sectPr w:rsidR="004F4B18" w:rsidRPr="005A62FE" w:rsidSect="00875A43">
      <w:headerReference w:type="default" r:id="rId8"/>
      <w:footerReference w:type="default" r:id="rId9"/>
      <w:pgSz w:w="11906" w:h="16838"/>
      <w:pgMar w:top="1134" w:right="1418" w:bottom="1134" w:left="1418" w:header="709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181C3C" w14:textId="77777777" w:rsidR="00B64549" w:rsidRDefault="00B64549" w:rsidP="002825F8">
      <w:pPr>
        <w:spacing w:after="0" w:line="240" w:lineRule="auto"/>
      </w:pPr>
      <w:r>
        <w:separator/>
      </w:r>
    </w:p>
  </w:endnote>
  <w:endnote w:type="continuationSeparator" w:id="0">
    <w:p w14:paraId="1FA400E2" w14:textId="77777777" w:rsidR="00B64549" w:rsidRDefault="00B64549" w:rsidP="0028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831531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AF4FE4" w14:textId="528261FC" w:rsidR="00875A43" w:rsidRDefault="00875A4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CE563A" w14:textId="77777777" w:rsidR="00875A43" w:rsidRDefault="00875A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505614" w14:textId="77777777" w:rsidR="00B64549" w:rsidRDefault="00B64549" w:rsidP="002825F8">
      <w:pPr>
        <w:spacing w:after="0" w:line="240" w:lineRule="auto"/>
      </w:pPr>
      <w:r>
        <w:separator/>
      </w:r>
    </w:p>
  </w:footnote>
  <w:footnote w:type="continuationSeparator" w:id="0">
    <w:p w14:paraId="1DA840D1" w14:textId="77777777" w:rsidR="00B64549" w:rsidRDefault="00B64549" w:rsidP="0028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91E149" w14:textId="77777777" w:rsidR="002825F8" w:rsidRDefault="002825F8" w:rsidP="002825F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C732DF"/>
    <w:multiLevelType w:val="hybridMultilevel"/>
    <w:tmpl w:val="8F402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E486C"/>
    <w:multiLevelType w:val="hybridMultilevel"/>
    <w:tmpl w:val="CE8E9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46D5C"/>
    <w:multiLevelType w:val="hybridMultilevel"/>
    <w:tmpl w:val="82A8DB1A"/>
    <w:lvl w:ilvl="0" w:tplc="3468C37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87B34"/>
    <w:multiLevelType w:val="hybridMultilevel"/>
    <w:tmpl w:val="0D422066"/>
    <w:lvl w:ilvl="0" w:tplc="F884AC1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82587"/>
    <w:multiLevelType w:val="hybridMultilevel"/>
    <w:tmpl w:val="C68EC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FD13DA"/>
    <w:multiLevelType w:val="hybridMultilevel"/>
    <w:tmpl w:val="6A909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07C88"/>
    <w:multiLevelType w:val="hybridMultilevel"/>
    <w:tmpl w:val="4A1C9630"/>
    <w:lvl w:ilvl="0" w:tplc="B2ECA1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6"/>
  </w:num>
  <w:num w:numId="9">
    <w:abstractNumId w:val="5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513"/>
    <w:rsid w:val="00020241"/>
    <w:rsid w:val="000304E3"/>
    <w:rsid w:val="000467CC"/>
    <w:rsid w:val="00062B48"/>
    <w:rsid w:val="00121B74"/>
    <w:rsid w:val="00163919"/>
    <w:rsid w:val="0018407E"/>
    <w:rsid w:val="001B2D78"/>
    <w:rsid w:val="001D59A8"/>
    <w:rsid w:val="00206F3E"/>
    <w:rsid w:val="0021694D"/>
    <w:rsid w:val="002825F8"/>
    <w:rsid w:val="00296BEA"/>
    <w:rsid w:val="002A0F88"/>
    <w:rsid w:val="002B46CA"/>
    <w:rsid w:val="002E30B5"/>
    <w:rsid w:val="00373016"/>
    <w:rsid w:val="003856B7"/>
    <w:rsid w:val="00386985"/>
    <w:rsid w:val="003E3442"/>
    <w:rsid w:val="003F551B"/>
    <w:rsid w:val="00400A67"/>
    <w:rsid w:val="004639F9"/>
    <w:rsid w:val="00487B7D"/>
    <w:rsid w:val="004F4B18"/>
    <w:rsid w:val="0051204F"/>
    <w:rsid w:val="00533E17"/>
    <w:rsid w:val="00546309"/>
    <w:rsid w:val="005A62FE"/>
    <w:rsid w:val="005B254A"/>
    <w:rsid w:val="00635B73"/>
    <w:rsid w:val="006505B8"/>
    <w:rsid w:val="00650C15"/>
    <w:rsid w:val="006B6B51"/>
    <w:rsid w:val="006B7079"/>
    <w:rsid w:val="006D5244"/>
    <w:rsid w:val="006E19A9"/>
    <w:rsid w:val="00701E2A"/>
    <w:rsid w:val="00702732"/>
    <w:rsid w:val="00762676"/>
    <w:rsid w:val="00763082"/>
    <w:rsid w:val="0078754B"/>
    <w:rsid w:val="007A463E"/>
    <w:rsid w:val="008032EB"/>
    <w:rsid w:val="00875A43"/>
    <w:rsid w:val="008A17F2"/>
    <w:rsid w:val="008B2675"/>
    <w:rsid w:val="008D300C"/>
    <w:rsid w:val="008D4E49"/>
    <w:rsid w:val="008D65AB"/>
    <w:rsid w:val="008E3E4D"/>
    <w:rsid w:val="008F0493"/>
    <w:rsid w:val="00905B28"/>
    <w:rsid w:val="00946286"/>
    <w:rsid w:val="009632C2"/>
    <w:rsid w:val="0098035E"/>
    <w:rsid w:val="00991A36"/>
    <w:rsid w:val="009B6DDF"/>
    <w:rsid w:val="00A0773B"/>
    <w:rsid w:val="00A502B8"/>
    <w:rsid w:val="00A66A01"/>
    <w:rsid w:val="00A9285C"/>
    <w:rsid w:val="00AC3717"/>
    <w:rsid w:val="00B04267"/>
    <w:rsid w:val="00B4512D"/>
    <w:rsid w:val="00B4594D"/>
    <w:rsid w:val="00B64549"/>
    <w:rsid w:val="00B76802"/>
    <w:rsid w:val="00BE21C3"/>
    <w:rsid w:val="00BE3196"/>
    <w:rsid w:val="00C01735"/>
    <w:rsid w:val="00C81FC0"/>
    <w:rsid w:val="00CB504B"/>
    <w:rsid w:val="00CE3229"/>
    <w:rsid w:val="00D04513"/>
    <w:rsid w:val="00D11816"/>
    <w:rsid w:val="00D12EDE"/>
    <w:rsid w:val="00D67909"/>
    <w:rsid w:val="00DD16E5"/>
    <w:rsid w:val="00DF458C"/>
    <w:rsid w:val="00EE527A"/>
    <w:rsid w:val="00F63C21"/>
    <w:rsid w:val="00F9470C"/>
    <w:rsid w:val="00F9595F"/>
    <w:rsid w:val="00FA0624"/>
    <w:rsid w:val="00FB5EA4"/>
    <w:rsid w:val="00FD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1E0DB"/>
  <w15:docId w15:val="{D3A26AD8-83A4-4218-A863-9169B5D08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04E3"/>
  </w:style>
  <w:style w:type="paragraph" w:styleId="Nagwek1">
    <w:name w:val="heading 1"/>
    <w:basedOn w:val="Normalny"/>
    <w:link w:val="Nagwek1Znak"/>
    <w:uiPriority w:val="9"/>
    <w:qFormat/>
    <w:rsid w:val="000467CC"/>
    <w:pPr>
      <w:keepNext/>
      <w:spacing w:before="240" w:after="0" w:line="256" w:lineRule="auto"/>
      <w:jc w:val="center"/>
      <w:outlineLvl w:val="0"/>
    </w:pPr>
    <w:rPr>
      <w:rFonts w:ascii="Calibri Light" w:eastAsiaTheme="minorEastAsia" w:hAnsi="Calibri Light" w:cs="Calibri Light"/>
      <w:b/>
      <w:bCs/>
      <w:smallCaps/>
      <w:color w:val="FFFFFF"/>
      <w:kern w:val="36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304E3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3E34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82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5F8"/>
  </w:style>
  <w:style w:type="paragraph" w:styleId="Stopka">
    <w:name w:val="footer"/>
    <w:basedOn w:val="Normalny"/>
    <w:link w:val="StopkaZnak"/>
    <w:uiPriority w:val="99"/>
    <w:unhideWhenUsed/>
    <w:rsid w:val="002825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25F8"/>
  </w:style>
  <w:style w:type="table" w:styleId="Tabela-Siatka">
    <w:name w:val="Table Grid"/>
    <w:basedOn w:val="Standardowy"/>
    <w:uiPriority w:val="59"/>
    <w:rsid w:val="008B2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F4B18"/>
    <w:rPr>
      <w:color w:val="0000FF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F4B18"/>
  </w:style>
  <w:style w:type="character" w:customStyle="1" w:styleId="highlight">
    <w:name w:val="highlight"/>
    <w:basedOn w:val="Domylnaczcionkaakapitu"/>
    <w:rsid w:val="006B7079"/>
  </w:style>
  <w:style w:type="character" w:customStyle="1" w:styleId="Nagwek1Znak">
    <w:name w:val="Nagłówek 1 Znak"/>
    <w:basedOn w:val="Domylnaczcionkaakapitu"/>
    <w:link w:val="Nagwek1"/>
    <w:uiPriority w:val="9"/>
    <w:rsid w:val="000467CC"/>
    <w:rPr>
      <w:rFonts w:ascii="Calibri Light" w:eastAsiaTheme="minorEastAsia" w:hAnsi="Calibri Light" w:cs="Calibri Light"/>
      <w:b/>
      <w:bCs/>
      <w:smallCaps/>
      <w:color w:val="FFFFFF"/>
      <w:kern w:val="36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71A1A8-CC86-4A48-B48B-B4C39DA50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557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Wołoszczuk</dc:creator>
  <cp:lastModifiedBy>APyrzyk</cp:lastModifiedBy>
  <cp:revision>13</cp:revision>
  <cp:lastPrinted>2017-08-17T10:53:00Z</cp:lastPrinted>
  <dcterms:created xsi:type="dcterms:W3CDTF">2020-09-10T10:25:00Z</dcterms:created>
  <dcterms:modified xsi:type="dcterms:W3CDTF">2020-10-02T07:14:00Z</dcterms:modified>
</cp:coreProperties>
</file>